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3B" w:rsidRPr="006557C5" w:rsidRDefault="00EE613B" w:rsidP="00EE613B">
      <w:pPr>
        <w:jc w:val="both"/>
        <w:rPr>
          <w:sz w:val="24"/>
          <w:szCs w:val="24"/>
        </w:rPr>
      </w:pPr>
      <w:r w:rsidRPr="006557C5">
        <w:rPr>
          <w:sz w:val="24"/>
          <w:szCs w:val="24"/>
        </w:rPr>
        <w:t xml:space="preserve">дата публикации: </w:t>
      </w:r>
    </w:p>
    <w:p w:rsidR="00EE613B" w:rsidRPr="006557C5" w:rsidRDefault="00EE613B" w:rsidP="00EE613B">
      <w:pPr>
        <w:rPr>
          <w:sz w:val="24"/>
          <w:szCs w:val="24"/>
        </w:rPr>
      </w:pPr>
      <w:r w:rsidRPr="006557C5">
        <w:rPr>
          <w:sz w:val="24"/>
          <w:szCs w:val="24"/>
        </w:rPr>
        <w:t>07.04.2023</w:t>
      </w:r>
    </w:p>
    <w:p w:rsidR="00EE613B" w:rsidRDefault="00EE613B" w:rsidP="00EE61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E613B" w:rsidRDefault="00EE613B" w:rsidP="00EE613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E613B" w:rsidRDefault="00EE613B" w:rsidP="00EE613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EE613B" w:rsidRDefault="00EE613B" w:rsidP="00EE6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использования: </w:t>
      </w:r>
    </w:p>
    <w:p w:rsidR="00EE613B" w:rsidRDefault="00EE613B" w:rsidP="00EE6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29:22:022513 площадью </w:t>
      </w:r>
      <w:r>
        <w:rPr>
          <w:sz w:val="26"/>
          <w:szCs w:val="26"/>
        </w:rPr>
        <w:br/>
        <w:t xml:space="preserve">1 434 кв. м, расположенного в Соломбальском территориальном округе </w:t>
      </w:r>
      <w:r>
        <w:rPr>
          <w:sz w:val="26"/>
          <w:szCs w:val="26"/>
        </w:rPr>
        <w:br/>
        <w:t>г. Архангельска по улице Гуляева, 120, корп. 2;</w:t>
      </w:r>
    </w:p>
    <w:p w:rsidR="00EE613B" w:rsidRDefault="00EE613B" w:rsidP="00EE6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29:22:060412:ЗУ</w:t>
      </w:r>
      <w:proofErr w:type="gramStart"/>
      <w:r>
        <w:rPr>
          <w:sz w:val="26"/>
          <w:szCs w:val="26"/>
        </w:rPr>
        <w:t>7</w:t>
      </w:r>
      <w:proofErr w:type="spellEnd"/>
      <w:proofErr w:type="gramEnd"/>
      <w:r>
        <w:rPr>
          <w:sz w:val="26"/>
          <w:szCs w:val="26"/>
        </w:rPr>
        <w:t xml:space="preserve"> площадью 1 523 кв. м, расположенного в территориальном округе Майская горка г. Архангельска по улице Первомайской, д. 25, корп. 1 согласно проекту межевания территории муниципального образования "Город Архангельск" в границах просп. Московского, ул. Первомайской, ул. Рабочей и ул. Октябрят  площадью 9,4549 га, утвержденному распоряжением Главы муниципального образования "Город Архангельск" от 18 мая 2022 года № </w:t>
      </w:r>
      <w:proofErr w:type="spellStart"/>
      <w:r>
        <w:rPr>
          <w:sz w:val="26"/>
          <w:szCs w:val="26"/>
        </w:rPr>
        <w:t>2798р</w:t>
      </w:r>
      <w:proofErr w:type="spellEnd"/>
      <w:r>
        <w:rPr>
          <w:sz w:val="26"/>
          <w:szCs w:val="26"/>
        </w:rPr>
        <w:t xml:space="preserve">; </w:t>
      </w:r>
    </w:p>
    <w:p w:rsidR="00EE613B" w:rsidRDefault="00EE613B" w:rsidP="00EE6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</w:t>
      </w:r>
      <w:r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EE613B" w:rsidRDefault="00EE613B" w:rsidP="00EE613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EE613B" w:rsidRDefault="00EE613B" w:rsidP="00EE613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E613B" w:rsidTr="00EE613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  <w:tr w:rsidR="00EE613B" w:rsidTr="00EE613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межевания территории муниципального образования "Город Архангельск" в границах просп. Московского, ул. Первомайской, ул. Рабочей и ул. Октябрят  площадью 9,4549 га, утвержденный распоряжением Главы муниципального образования "Город Архангельск" от 18 мая 2022 года № </w:t>
            </w:r>
            <w:proofErr w:type="spellStart"/>
            <w:r>
              <w:rPr>
                <w:sz w:val="22"/>
                <w:szCs w:val="22"/>
                <w:lang w:eastAsia="en-US"/>
              </w:rPr>
              <w:t>2798р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</w:tr>
    </w:tbl>
    <w:p w:rsidR="00EE613B" w:rsidRDefault="00EE613B" w:rsidP="00EE613B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EE613B" w:rsidRDefault="00EE613B" w:rsidP="00EE613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EE613B" w:rsidRDefault="00EE613B" w:rsidP="00EE613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E613B" w:rsidRDefault="00EE613B" w:rsidP="00EE613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E613B" w:rsidRDefault="00EE613B" w:rsidP="00EE613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EE613B" w:rsidRDefault="00EE613B" w:rsidP="00EE613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EE613B" w:rsidTr="00EE613B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E613B" w:rsidTr="00EE613B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E613B" w:rsidRDefault="00EE613B" w:rsidP="00EE613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13B" w:rsidRDefault="00EE613B" w:rsidP="00EE613B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EE613B" w:rsidRDefault="00EE613B" w:rsidP="00EE613B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EE613B" w:rsidRDefault="00EE613B" w:rsidP="00EE613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E613B" w:rsidRDefault="00EE613B" w:rsidP="00EE613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E613B" w:rsidRDefault="00EE613B" w:rsidP="00EE613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E613B" w:rsidRDefault="00EE613B" w:rsidP="00EE613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613B" w:rsidRDefault="00EE613B" w:rsidP="00EE613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</w:t>
      </w:r>
      <w:bookmarkStart w:id="0" w:name="_GoBack"/>
      <w:bookmarkEnd w:id="0"/>
      <w:r>
        <w:rPr>
          <w:bCs/>
          <w:sz w:val="26"/>
          <w:szCs w:val="26"/>
        </w:rPr>
        <w:t>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E613B" w:rsidRDefault="00EE613B" w:rsidP="00EE613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E613B" w:rsidRDefault="00EE613B" w:rsidP="00EE613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EE613B"/>
    <w:sectPr w:rsidR="004802AE" w:rsidSect="00EE613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2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7C5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B28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13B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2023-03-06T07:44:00Z</dcterms:created>
  <dcterms:modified xsi:type="dcterms:W3CDTF">2023-03-20T10:50:00Z</dcterms:modified>
</cp:coreProperties>
</file>